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</w:rPr>
        <w:t>史迪威研究中心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  <w:lang w:val="en-US" w:eastAsia="zh-CN"/>
        </w:rPr>
        <w:t>2023年第三季度</w:t>
      </w: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</w:rPr>
        <w:t>公开招聘事业单位工作人员拟聘用人员</w:t>
      </w:r>
    </w:p>
    <w:p>
      <w:pPr>
        <w:spacing w:line="220" w:lineRule="atLeast"/>
        <w:jc w:val="center"/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44"/>
          <w:szCs w:val="44"/>
          <w:shd w:val="clear" w:color="auto" w:fill="FFFFFF"/>
        </w:rPr>
        <w:t>公示表</w:t>
      </w:r>
    </w:p>
    <w:tbl>
      <w:tblPr>
        <w:tblStyle w:val="6"/>
        <w:tblW w:w="15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35"/>
        <w:gridCol w:w="497"/>
        <w:gridCol w:w="1035"/>
        <w:gridCol w:w="1965"/>
        <w:gridCol w:w="1213"/>
        <w:gridCol w:w="1367"/>
        <w:gridCol w:w="2218"/>
        <w:gridCol w:w="1938"/>
        <w:gridCol w:w="899"/>
        <w:gridCol w:w="780"/>
        <w:gridCol w:w="825"/>
        <w:gridCol w:w="775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其他报考要求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专业科目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4"/>
                <w:szCs w:val="24"/>
                <w:lang w:eastAsia="zh-CN"/>
              </w:rPr>
              <w:t>综合面试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吉力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1996.06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四川外国语大学英语口译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国家翻译(英语)专业资格(水平)二级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男性；具有国家翻译（英语）专业资格（水平）二级及以上证书。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史迪威研究中心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英语翻译1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206.5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141.4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70.21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彭婧瑗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1995.11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北京外国语大学翻译学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国家翻译(英语)专业资格(水平)二级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女性；具有国家翻译（英语）专业资格（水平）二级及以上证书。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史迪威研究中心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英语翻译2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153.8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76.63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吴佳蓉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1990.03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四川农业大学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（学士）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——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中共党员；具有博物馆工作经历；外国语言文学类（英语方向）专业；具有英语专业八级证书。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史迪威研究中心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博物馆涉外讲解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184.5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149.2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68.05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22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NTEwZDQwYTI2MjY3ZmM2ZTIyZDM1OWJmYzVlNWUifQ=="/>
  </w:docVars>
  <w:rsids>
    <w:rsidRoot w:val="00D31D50"/>
    <w:rsid w:val="000037A9"/>
    <w:rsid w:val="00046A70"/>
    <w:rsid w:val="00057150"/>
    <w:rsid w:val="000D558F"/>
    <w:rsid w:val="000F3CDB"/>
    <w:rsid w:val="0014327E"/>
    <w:rsid w:val="00145990"/>
    <w:rsid w:val="001A3D19"/>
    <w:rsid w:val="001D058B"/>
    <w:rsid w:val="00244631"/>
    <w:rsid w:val="002A07AD"/>
    <w:rsid w:val="002F343A"/>
    <w:rsid w:val="00323B43"/>
    <w:rsid w:val="003439A1"/>
    <w:rsid w:val="003504B3"/>
    <w:rsid w:val="00371C4A"/>
    <w:rsid w:val="003D37D8"/>
    <w:rsid w:val="00426133"/>
    <w:rsid w:val="004358AB"/>
    <w:rsid w:val="0044072F"/>
    <w:rsid w:val="0044179B"/>
    <w:rsid w:val="004A664A"/>
    <w:rsid w:val="00521A96"/>
    <w:rsid w:val="00577A27"/>
    <w:rsid w:val="00584048"/>
    <w:rsid w:val="006105E8"/>
    <w:rsid w:val="006162E2"/>
    <w:rsid w:val="00630626"/>
    <w:rsid w:val="00693863"/>
    <w:rsid w:val="006A52E5"/>
    <w:rsid w:val="006B2F18"/>
    <w:rsid w:val="006B4237"/>
    <w:rsid w:val="006B7BBC"/>
    <w:rsid w:val="00707305"/>
    <w:rsid w:val="00721B4C"/>
    <w:rsid w:val="007220A3"/>
    <w:rsid w:val="007839C5"/>
    <w:rsid w:val="008332DA"/>
    <w:rsid w:val="008B7726"/>
    <w:rsid w:val="009A47DA"/>
    <w:rsid w:val="00A152E3"/>
    <w:rsid w:val="00C51286"/>
    <w:rsid w:val="00CA0774"/>
    <w:rsid w:val="00CD2B84"/>
    <w:rsid w:val="00D31D50"/>
    <w:rsid w:val="00E047BC"/>
    <w:rsid w:val="00E3689F"/>
    <w:rsid w:val="00E60129"/>
    <w:rsid w:val="00FC4B0A"/>
    <w:rsid w:val="11635197"/>
    <w:rsid w:val="13CA0C93"/>
    <w:rsid w:val="184A2CD0"/>
    <w:rsid w:val="2D917286"/>
    <w:rsid w:val="36392297"/>
    <w:rsid w:val="3CEF5B84"/>
    <w:rsid w:val="3FBB6A47"/>
    <w:rsid w:val="455C189E"/>
    <w:rsid w:val="66A31479"/>
    <w:rsid w:val="74AB3146"/>
    <w:rsid w:val="7F4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799</Characters>
  <Lines>7</Lines>
  <Paragraphs>2</Paragraphs>
  <TotalTime>6</TotalTime>
  <ScaleCrop>false</ScaleCrop>
  <LinksUpToDate>false</LinksUpToDate>
  <CharactersWithSpaces>870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咖啡</cp:lastModifiedBy>
  <cp:lastPrinted>2023-12-21T08:52:00Z</cp:lastPrinted>
  <dcterms:modified xsi:type="dcterms:W3CDTF">2023-12-22T13:35:36Z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83075BA291624428BCC7342F61C7640E_13</vt:lpwstr>
  </property>
</Properties>
</file>